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CFC62" w14:textId="274DB431" w:rsidR="0036770F" w:rsidRPr="00D62D17" w:rsidRDefault="00E7517C" w:rsidP="00E7517C">
      <w:pPr>
        <w:tabs>
          <w:tab w:val="left" w:pos="426"/>
        </w:tabs>
        <w:spacing w:before="240" w:after="240"/>
        <w:ind w:left="425" w:hanging="425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Opsomming Kaartjieverkope</w:t>
      </w:r>
    </w:p>
    <w:tbl>
      <w:tblPr>
        <w:tblStyle w:val="TableGrid"/>
        <w:tblW w:w="65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31"/>
        <w:gridCol w:w="831"/>
        <w:gridCol w:w="1000"/>
        <w:gridCol w:w="1000"/>
        <w:gridCol w:w="1000"/>
        <w:gridCol w:w="1839"/>
      </w:tblGrid>
      <w:tr w:rsidR="00F718E0" w:rsidRPr="00CF5421" w14:paraId="584B1AD9" w14:textId="77777777" w:rsidTr="00815FF8">
        <w:trPr>
          <w:trHeight w:val="490"/>
        </w:trPr>
        <w:tc>
          <w:tcPr>
            <w:tcW w:w="0" w:type="auto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DC2768E" w14:textId="177EF24A" w:rsidR="00F718E0" w:rsidRPr="00D62D17" w:rsidRDefault="00F718E0" w:rsidP="000E5ADD">
            <w:pPr>
              <w:jc w:val="center"/>
              <w:rPr>
                <w:b/>
                <w:bCs/>
                <w:sz w:val="26"/>
                <w:szCs w:val="26"/>
              </w:rPr>
            </w:pPr>
            <w:r w:rsidRPr="00F718E0">
              <w:rPr>
                <w:b/>
                <w:bCs/>
                <w:sz w:val="28"/>
                <w:szCs w:val="28"/>
              </w:rPr>
              <w:t>Waarde van kaartjieverkope per graad (in Rand)</w:t>
            </w:r>
          </w:p>
        </w:tc>
      </w:tr>
      <w:tr w:rsidR="00F718E0" w:rsidRPr="00CF5421" w14:paraId="10749225" w14:textId="77777777" w:rsidTr="00524AD5">
        <w:trPr>
          <w:trHeight w:val="490"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51DB03" w14:textId="77777777" w:rsidR="00F718E0" w:rsidRPr="00D62D17" w:rsidRDefault="00F718E0" w:rsidP="000E5ADD">
            <w:pPr>
              <w:jc w:val="center"/>
              <w:rPr>
                <w:b/>
                <w:bCs/>
                <w:sz w:val="26"/>
                <w:szCs w:val="26"/>
              </w:rPr>
            </w:pPr>
            <w:r w:rsidRPr="00D62D17">
              <w:rPr>
                <w:b/>
                <w:bCs/>
                <w:sz w:val="26"/>
                <w:szCs w:val="26"/>
              </w:rPr>
              <w:t>Gr 8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4BD64F" w14:textId="77777777" w:rsidR="00F718E0" w:rsidRPr="00D62D17" w:rsidRDefault="00F718E0" w:rsidP="000E5ADD">
            <w:pPr>
              <w:jc w:val="center"/>
              <w:rPr>
                <w:b/>
                <w:bCs/>
                <w:sz w:val="26"/>
                <w:szCs w:val="26"/>
              </w:rPr>
            </w:pPr>
            <w:r w:rsidRPr="00D62D17">
              <w:rPr>
                <w:b/>
                <w:bCs/>
                <w:sz w:val="26"/>
                <w:szCs w:val="26"/>
              </w:rPr>
              <w:t>Gr 9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6974D4" w14:textId="77777777" w:rsidR="00F718E0" w:rsidRPr="00D62D17" w:rsidRDefault="00F718E0" w:rsidP="000E5ADD">
            <w:pPr>
              <w:jc w:val="center"/>
              <w:rPr>
                <w:b/>
                <w:bCs/>
                <w:sz w:val="26"/>
                <w:szCs w:val="26"/>
              </w:rPr>
            </w:pPr>
            <w:r w:rsidRPr="00D62D17">
              <w:rPr>
                <w:b/>
                <w:bCs/>
                <w:sz w:val="26"/>
                <w:szCs w:val="26"/>
              </w:rPr>
              <w:t>Gr 10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B3EAF1" w14:textId="77777777" w:rsidR="00F718E0" w:rsidRPr="00D62D17" w:rsidRDefault="00F718E0" w:rsidP="000E5ADD">
            <w:pPr>
              <w:jc w:val="center"/>
              <w:rPr>
                <w:b/>
                <w:bCs/>
                <w:sz w:val="26"/>
                <w:szCs w:val="26"/>
              </w:rPr>
            </w:pPr>
            <w:r w:rsidRPr="00D62D17">
              <w:rPr>
                <w:b/>
                <w:bCs/>
                <w:sz w:val="26"/>
                <w:szCs w:val="26"/>
              </w:rPr>
              <w:t>Gr 11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48F832" w14:textId="77777777" w:rsidR="00F718E0" w:rsidRPr="00D62D17" w:rsidRDefault="00F718E0" w:rsidP="000E5ADD">
            <w:pPr>
              <w:jc w:val="center"/>
              <w:rPr>
                <w:b/>
                <w:bCs/>
                <w:sz w:val="26"/>
                <w:szCs w:val="26"/>
              </w:rPr>
            </w:pPr>
            <w:r w:rsidRPr="00D62D17">
              <w:rPr>
                <w:b/>
                <w:bCs/>
                <w:sz w:val="26"/>
                <w:szCs w:val="26"/>
              </w:rPr>
              <w:t>Gr 12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A664513" w14:textId="5F64C165" w:rsidR="00F718E0" w:rsidRPr="00D62D17" w:rsidRDefault="00F718E0" w:rsidP="000E5ADD">
            <w:pPr>
              <w:jc w:val="center"/>
              <w:rPr>
                <w:sz w:val="26"/>
                <w:szCs w:val="26"/>
              </w:rPr>
            </w:pPr>
            <w:r w:rsidRPr="00F718E0">
              <w:rPr>
                <w:b/>
                <w:bCs/>
                <w:sz w:val="26"/>
                <w:szCs w:val="26"/>
              </w:rPr>
              <w:t>Gemiddeld</w:t>
            </w:r>
          </w:p>
        </w:tc>
      </w:tr>
      <w:tr w:rsidR="00F718E0" w:rsidRPr="00CF5421" w14:paraId="144C9537" w14:textId="77777777" w:rsidTr="00524AD5">
        <w:trPr>
          <w:trHeight w:val="486"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1745AF" w14:textId="77777777" w:rsidR="00F718E0" w:rsidRPr="00D62D17" w:rsidRDefault="00F718E0" w:rsidP="000E5ADD">
            <w:pPr>
              <w:jc w:val="center"/>
              <w:rPr>
                <w:sz w:val="26"/>
                <w:szCs w:val="26"/>
              </w:rPr>
            </w:pPr>
            <w:r w:rsidRPr="00D62D17">
              <w:rPr>
                <w:sz w:val="26"/>
                <w:szCs w:val="26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ED93AA2" w14:textId="77777777" w:rsidR="00F718E0" w:rsidRPr="00D62D17" w:rsidRDefault="00F718E0" w:rsidP="000E5ADD">
            <w:pPr>
              <w:jc w:val="center"/>
              <w:rPr>
                <w:sz w:val="26"/>
                <w:szCs w:val="26"/>
              </w:rPr>
            </w:pPr>
            <w:r w:rsidRPr="00D62D17">
              <w:rPr>
                <w:sz w:val="26"/>
                <w:szCs w:val="26"/>
              </w:rPr>
              <w:t>642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AB11CC" w14:textId="77777777" w:rsidR="00F718E0" w:rsidRPr="00D62D17" w:rsidRDefault="00F718E0" w:rsidP="000E5ADD">
            <w:pPr>
              <w:jc w:val="center"/>
              <w:rPr>
                <w:sz w:val="26"/>
                <w:szCs w:val="26"/>
              </w:rPr>
            </w:pPr>
            <w:r w:rsidRPr="00D62D17">
              <w:rPr>
                <w:sz w:val="26"/>
                <w:szCs w:val="26"/>
              </w:rPr>
              <w:t>1044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D69ABF" w14:textId="77777777" w:rsidR="00F718E0" w:rsidRPr="00D62D17" w:rsidRDefault="00F718E0" w:rsidP="000E5ADD">
            <w:pPr>
              <w:jc w:val="center"/>
              <w:rPr>
                <w:sz w:val="26"/>
                <w:szCs w:val="26"/>
              </w:rPr>
            </w:pPr>
            <w:r w:rsidRPr="00D62D17">
              <w:rPr>
                <w:sz w:val="26"/>
                <w:szCs w:val="26"/>
              </w:rPr>
              <w:t>1668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FB70D9" w14:textId="77777777" w:rsidR="00F718E0" w:rsidRPr="00D62D17" w:rsidRDefault="00F718E0" w:rsidP="000E5ADD">
            <w:pPr>
              <w:jc w:val="center"/>
              <w:rPr>
                <w:sz w:val="26"/>
                <w:szCs w:val="26"/>
              </w:rPr>
            </w:pPr>
            <w:r w:rsidRPr="00D62D17">
              <w:rPr>
                <w:sz w:val="26"/>
                <w:szCs w:val="26"/>
              </w:rPr>
              <w:t>1860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B24F80B" w14:textId="77777777" w:rsidR="00F718E0" w:rsidRPr="00D62D17" w:rsidRDefault="00F718E0" w:rsidP="000E5ADD">
            <w:pPr>
              <w:jc w:val="center"/>
              <w:rPr>
                <w:sz w:val="26"/>
                <w:szCs w:val="26"/>
              </w:rPr>
            </w:pPr>
          </w:p>
        </w:tc>
      </w:tr>
      <w:tr w:rsidR="00F718E0" w:rsidRPr="00CF5421" w14:paraId="4C3E6BAF" w14:textId="77777777" w:rsidTr="00815FF8">
        <w:trPr>
          <w:trHeight w:val="486"/>
        </w:trPr>
        <w:tc>
          <w:tcPr>
            <w:tcW w:w="0" w:type="auto"/>
            <w:gridSpan w:val="5"/>
            <w:tcBorders>
              <w:top w:val="single" w:sz="12" w:space="0" w:color="auto"/>
            </w:tcBorders>
            <w:shd w:val="clear" w:color="auto" w:fill="D9F2D0" w:themeFill="accent6" w:themeFillTint="33"/>
            <w:vAlign w:val="center"/>
          </w:tcPr>
          <w:p w14:paraId="590522F0" w14:textId="5B6B7B15" w:rsidR="00F718E0" w:rsidRPr="00F718E0" w:rsidRDefault="00F718E0" w:rsidP="000E5ADD">
            <w:pPr>
              <w:jc w:val="right"/>
              <w:rPr>
                <w:b/>
                <w:bCs/>
                <w:sz w:val="26"/>
                <w:szCs w:val="26"/>
              </w:rPr>
            </w:pPr>
            <w:r w:rsidRPr="00F718E0">
              <w:rPr>
                <w:b/>
                <w:bCs/>
                <w:sz w:val="26"/>
                <w:szCs w:val="26"/>
              </w:rPr>
              <w:t xml:space="preserve">10% </w:t>
            </w:r>
            <w:r>
              <w:rPr>
                <w:b/>
                <w:bCs/>
                <w:sz w:val="26"/>
                <w:szCs w:val="26"/>
              </w:rPr>
              <w:t>van totale waarde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D9F2D0" w:themeFill="accent6" w:themeFillTint="33"/>
            <w:vAlign w:val="center"/>
          </w:tcPr>
          <w:p w14:paraId="351A47BA" w14:textId="77777777" w:rsidR="00F718E0" w:rsidRPr="00D62D17" w:rsidRDefault="00F718E0" w:rsidP="000E5ADD">
            <w:pPr>
              <w:jc w:val="center"/>
              <w:rPr>
                <w:sz w:val="26"/>
                <w:szCs w:val="26"/>
              </w:rPr>
            </w:pPr>
          </w:p>
        </w:tc>
      </w:tr>
    </w:tbl>
    <w:p w14:paraId="40C2018E" w14:textId="77777777" w:rsidR="00F718E0" w:rsidRDefault="00F718E0" w:rsidP="000B76A1"/>
    <w:p w14:paraId="1B5402C0" w14:textId="77777777" w:rsidR="000B76A1" w:rsidRDefault="000B76A1" w:rsidP="009A398C"/>
    <w:sectPr w:rsidR="000B76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744"/>
    <w:rsid w:val="00086B83"/>
    <w:rsid w:val="000B76A1"/>
    <w:rsid w:val="001035BD"/>
    <w:rsid w:val="001A60C8"/>
    <w:rsid w:val="001B0E16"/>
    <w:rsid w:val="002201D3"/>
    <w:rsid w:val="0036770F"/>
    <w:rsid w:val="0043182F"/>
    <w:rsid w:val="00442C09"/>
    <w:rsid w:val="004D7472"/>
    <w:rsid w:val="00524AD5"/>
    <w:rsid w:val="00573EE7"/>
    <w:rsid w:val="0060315C"/>
    <w:rsid w:val="00692EF1"/>
    <w:rsid w:val="00815FF8"/>
    <w:rsid w:val="00860924"/>
    <w:rsid w:val="008E7652"/>
    <w:rsid w:val="009A398C"/>
    <w:rsid w:val="00A502ED"/>
    <w:rsid w:val="00A62744"/>
    <w:rsid w:val="00A8149C"/>
    <w:rsid w:val="00B12D4C"/>
    <w:rsid w:val="00C04686"/>
    <w:rsid w:val="00C3606C"/>
    <w:rsid w:val="00CF59E1"/>
    <w:rsid w:val="00D60D5D"/>
    <w:rsid w:val="00D62D17"/>
    <w:rsid w:val="00D97B9D"/>
    <w:rsid w:val="00DB12E7"/>
    <w:rsid w:val="00DB285D"/>
    <w:rsid w:val="00E7517C"/>
    <w:rsid w:val="00F11EFE"/>
    <w:rsid w:val="00F55A98"/>
    <w:rsid w:val="00F71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9B322"/>
  <w15:chartTrackingRefBased/>
  <w15:docId w15:val="{9958C65E-E528-4313-820B-D4CAF7B13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744"/>
    <w:rPr>
      <w:rFonts w:asciiTheme="minorHAnsi" w:hAnsiTheme="minorHAnsi"/>
      <w:kern w:val="2"/>
      <w:lang w:val="af-ZA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27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val="en-US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27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val="en-US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27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0"/>
      <w:sz w:val="28"/>
      <w:szCs w:val="28"/>
      <w:lang w:val="en-US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27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0"/>
      <w:lang w:val="en-US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27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0"/>
      <w:lang w:val="en-US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27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0"/>
      <w:lang w:val="en-US"/>
      <w14:ligatures w14:val="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27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0"/>
      <w:lang w:val="en-US"/>
      <w14:ligatures w14:val="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27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0"/>
      <w:lang w:val="en-US"/>
      <w14:ligatures w14:val="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27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kern w:val="0"/>
      <w:sz w:val="2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A6274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274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2744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2744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2744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2744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2744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2744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2744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627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A62744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27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en-US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A6274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A62744"/>
    <w:pPr>
      <w:spacing w:before="160"/>
      <w:jc w:val="center"/>
    </w:pPr>
    <w:rPr>
      <w:rFonts w:ascii="Calibri" w:hAnsi="Calibri"/>
      <w:i/>
      <w:iCs/>
      <w:color w:val="404040" w:themeColor="text1" w:themeTint="BF"/>
      <w:kern w:val="0"/>
      <w:lang w:val="en-US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A62744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A62744"/>
    <w:pPr>
      <w:ind w:left="720"/>
      <w:contextualSpacing/>
    </w:pPr>
    <w:rPr>
      <w:rFonts w:ascii="Calibri" w:hAnsi="Calibri"/>
      <w:kern w:val="0"/>
      <w:lang w:val="en-US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A627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27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Calibri" w:hAnsi="Calibri"/>
      <w:i/>
      <w:iCs/>
      <w:color w:val="0F4761" w:themeColor="accent1" w:themeShade="BF"/>
      <w:kern w:val="0"/>
      <w:lang w:val="en-US"/>
      <w14:ligatures w14:val="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2744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A6274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6770F"/>
    <w:pPr>
      <w:spacing w:after="0" w:line="240" w:lineRule="auto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3</cp:revision>
  <cp:lastPrinted>2025-03-27T19:17:00Z</cp:lastPrinted>
  <dcterms:created xsi:type="dcterms:W3CDTF">2025-03-27T19:31:00Z</dcterms:created>
  <dcterms:modified xsi:type="dcterms:W3CDTF">2025-03-27T19:32:00Z</dcterms:modified>
</cp:coreProperties>
</file>